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A" w:rsidRDefault="004469FB">
      <w:pPr>
        <w:pStyle w:val="Standard"/>
        <w:ind w:left="720"/>
        <w:jc w:val="center"/>
      </w:pPr>
      <w:r>
        <w:rPr>
          <w:rFonts w:ascii="Calibri" w:hAnsi="Calibri"/>
          <w:b/>
          <w:sz w:val="24"/>
          <w:szCs w:val="20"/>
        </w:rPr>
        <w:t>OŚWIADCZENIE UCZESTNIKA / WIDZA – DZIECKO*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  <w:jc w:val="center"/>
        <w:rPr>
          <w:b/>
          <w:bCs/>
        </w:rPr>
      </w:pPr>
      <w:r>
        <w:rPr>
          <w:rFonts w:ascii="Calibri" w:hAnsi="Calibri"/>
          <w:b/>
          <w:bCs/>
        </w:rPr>
        <w:t>II Ogólnopolski Turniej Tańca Towarzyskiego „O Puchar Burmistrza Dzielnicy Wilanów”, Warszawa 20.12.2020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 xml:space="preserve">Ja, niżej podpisany/na* 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……………………………………………………………………………….. oświadczam, że moje dziecko/podopieczny nie miało w ciągu ostatnich 14 dni kontaktu z osobą, u której potwierdzono lub podejrzewa się zakażenie COVID-19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Oświadcza, że jest zdrowe i nie ma objawów chorobowych sugerujących c</w:t>
      </w:r>
      <w:r>
        <w:rPr>
          <w:rFonts w:ascii="Calibri" w:hAnsi="Calibri"/>
          <w:sz w:val="20"/>
          <w:szCs w:val="20"/>
        </w:rPr>
        <w:t>horobę zakaźną.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Wyrażam zgodę na wykonanie pomiarów temperatury u mojego dziecka/podopiecznego.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Oświadczam, iż zostałem/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>
        <w:rPr>
          <w:rFonts w:ascii="Calibri" w:hAnsi="Calibri"/>
          <w:sz w:val="20"/>
          <w:szCs w:val="20"/>
        </w:rPr>
        <w:t>* poinformowany/a* o ryzyku, na jakie jest narażone jest zdrowie mojego dziecka/podopiecznego.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Pomimo wprowadzonego w obiekcie po</w:t>
      </w:r>
      <w:r>
        <w:rPr>
          <w:rFonts w:ascii="Calibri" w:hAnsi="Calibri"/>
          <w:sz w:val="20"/>
          <w:szCs w:val="20"/>
        </w:rPr>
        <w:t>dczas turnieju tańca, rygoru sanitarnego i wdrożonej procedury bezpieczeństwa zdaję sobie sprawę, że na terenie obiektu może dojść do zakażenia COVID – 19.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W przypadku wystąpienia zakażenia lub jego podejrzenia w obiekcie jestem świadomy/a*:</w:t>
      </w: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 xml:space="preserve">1) zarówno </w:t>
      </w:r>
      <w:r>
        <w:rPr>
          <w:rFonts w:ascii="Calibri" w:hAnsi="Calibri"/>
          <w:sz w:val="20"/>
          <w:szCs w:val="20"/>
        </w:rPr>
        <w:t>moje dziecko/podopieczny, ja, moja rodzina, jak i najbliższe otoczenie zostanie objęte 10 – dniową kwarantanną</w:t>
      </w: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2) w przypadku zaobserwowania niepokojących objawów u mojego dziecka/podopiecznego zostanie natychmiast umieszczone wraz ze mną w wydzielonym IZ</w:t>
      </w:r>
      <w:r>
        <w:rPr>
          <w:rFonts w:ascii="Calibri" w:hAnsi="Calibri"/>
          <w:sz w:val="20"/>
          <w:szCs w:val="20"/>
        </w:rPr>
        <w:t>OLATORIUM.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Oświadczam, że w sytuacji potwierdzonego zakażenia się na terenie obiektu, będąca całkowicie świadomym/ą* zagrożenia epidemiologicznego w obecnej sytuacji w kraju nie będę wnosić skargi, zażalenia, żądań do dyrektora obiektu, organizatorów i k</w:t>
      </w:r>
      <w:r>
        <w:rPr>
          <w:rFonts w:ascii="Calibri" w:hAnsi="Calibri"/>
          <w:sz w:val="20"/>
          <w:szCs w:val="20"/>
        </w:rPr>
        <w:t>ierownictwa turnieju.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  <w:jc w:val="center"/>
      </w:pPr>
      <w:r>
        <w:rPr>
          <w:rFonts w:ascii="Calibri" w:hAnsi="Calibri"/>
          <w:sz w:val="20"/>
          <w:szCs w:val="20"/>
        </w:rPr>
        <w:t xml:space="preserve">telefon: ……………….………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e-mail: ………………..………………</w:t>
      </w:r>
    </w:p>
    <w:p w:rsidR="00E8249A" w:rsidRDefault="00E8249A">
      <w:pPr>
        <w:pStyle w:val="Standard"/>
        <w:ind w:left="720"/>
        <w:jc w:val="center"/>
        <w:rPr>
          <w:rFonts w:ascii="Calibri" w:hAnsi="Calibri"/>
          <w:sz w:val="20"/>
          <w:szCs w:val="20"/>
        </w:rPr>
      </w:pPr>
    </w:p>
    <w:p w:rsidR="00E8249A" w:rsidRDefault="00E8249A">
      <w:pPr>
        <w:pStyle w:val="Standard"/>
        <w:ind w:left="720"/>
        <w:jc w:val="center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left="720"/>
        <w:jc w:val="center"/>
      </w:pPr>
      <w:r>
        <w:rPr>
          <w:rFonts w:ascii="Calibri" w:hAnsi="Calibri"/>
          <w:sz w:val="20"/>
          <w:szCs w:val="20"/>
        </w:rPr>
        <w:t>……………………………………………….......</w:t>
      </w:r>
    </w:p>
    <w:p w:rsidR="00E8249A" w:rsidRDefault="004469FB">
      <w:pPr>
        <w:pStyle w:val="Standard"/>
        <w:ind w:left="720"/>
        <w:jc w:val="center"/>
      </w:pPr>
      <w:r>
        <w:rPr>
          <w:rFonts w:ascii="Calibri" w:hAnsi="Calibri"/>
          <w:sz w:val="20"/>
          <w:szCs w:val="20"/>
        </w:rPr>
        <w:t>(Podpis rodzica/opiekuna)</w:t>
      </w: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>*niepotrzebne skreślić</w:t>
      </w:r>
    </w:p>
    <w:p w:rsidR="00E8249A" w:rsidRDefault="00E8249A">
      <w:pPr>
        <w:pStyle w:val="Standard"/>
        <w:ind w:left="720"/>
        <w:rPr>
          <w:rFonts w:ascii="Calibri" w:hAnsi="Calibri"/>
        </w:rPr>
      </w:pPr>
    </w:p>
    <w:p w:rsidR="00E8249A" w:rsidRDefault="00E8249A">
      <w:pPr>
        <w:pStyle w:val="Standard"/>
        <w:rPr>
          <w:rFonts w:ascii="Calibri" w:hAnsi="Calibri"/>
          <w:sz w:val="20"/>
          <w:szCs w:val="20"/>
        </w:rPr>
      </w:pPr>
    </w:p>
    <w:p w:rsidR="00E8249A" w:rsidRDefault="004469FB">
      <w:pPr>
        <w:pStyle w:val="Standard"/>
        <w:ind w:firstLine="720"/>
      </w:pPr>
      <w:r>
        <w:rPr>
          <w:rFonts w:ascii="Calibri" w:hAnsi="Calibri"/>
          <w:b/>
          <w:sz w:val="20"/>
          <w:szCs w:val="20"/>
        </w:rPr>
        <w:t>Klauzula informacyjna RODO</w:t>
      </w:r>
    </w:p>
    <w:p w:rsidR="00E8249A" w:rsidRDefault="004469FB">
      <w:pPr>
        <w:pStyle w:val="Standard"/>
        <w:ind w:left="720"/>
      </w:pPr>
      <w:r>
        <w:rPr>
          <w:rFonts w:ascii="Calibri" w:hAnsi="Calibri"/>
          <w:sz w:val="20"/>
          <w:szCs w:val="20"/>
        </w:rPr>
        <w:t xml:space="preserve">Zgodnie z rozporządzeniem o ochronie danych osobowych z dnia 27 kwietnia 2016 </w:t>
      </w:r>
      <w:proofErr w:type="spellStart"/>
      <w:r>
        <w:rPr>
          <w:rFonts w:ascii="Calibri" w:hAnsi="Calibri"/>
          <w:sz w:val="20"/>
          <w:szCs w:val="20"/>
        </w:rPr>
        <w:t>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(RODO)a także stosownymi aktami wykonawczymi informujemy, że:</w:t>
      </w:r>
    </w:p>
    <w:p w:rsidR="00E8249A" w:rsidRDefault="00E8249A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E8249A" w:rsidRPr="00A40A71" w:rsidRDefault="004469FB" w:rsidP="00A40A71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40A71">
        <w:rPr>
          <w:rFonts w:asciiTheme="minorHAnsi" w:hAnsiTheme="minorHAnsi" w:cstheme="minorHAnsi"/>
          <w:sz w:val="20"/>
          <w:szCs w:val="20"/>
        </w:rPr>
        <w:t xml:space="preserve">Administratorem Pana/Pani danych osobowych jest SKF KS </w:t>
      </w:r>
      <w:proofErr w:type="spellStart"/>
      <w:r w:rsidRPr="00A40A71">
        <w:rPr>
          <w:rFonts w:asciiTheme="minorHAnsi" w:hAnsiTheme="minorHAnsi" w:cstheme="minorHAnsi"/>
          <w:sz w:val="20"/>
          <w:szCs w:val="20"/>
        </w:rPr>
        <w:t>Classic</w:t>
      </w:r>
      <w:proofErr w:type="spellEnd"/>
    </w:p>
    <w:p w:rsidR="00E8249A" w:rsidRPr="00A40A71" w:rsidRDefault="004469FB" w:rsidP="00A40A71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40A71">
        <w:rPr>
          <w:rFonts w:asciiTheme="minorHAnsi" w:hAnsiTheme="minorHAnsi" w:cstheme="minorHAnsi"/>
          <w:sz w:val="20"/>
          <w:szCs w:val="20"/>
        </w:rPr>
        <w:t>W związku z panującą pandemią COVID-19 informujemy, że dane osobowe mogą zostać udostępnione również GIS (Główny Inspektor Sanita</w:t>
      </w:r>
      <w:r w:rsidRPr="00A40A71">
        <w:rPr>
          <w:rFonts w:asciiTheme="minorHAnsi" w:hAnsiTheme="minorHAnsi" w:cstheme="minorHAnsi"/>
          <w:sz w:val="20"/>
          <w:szCs w:val="20"/>
        </w:rPr>
        <w:t>rny) i służbom porządkowym.</w:t>
      </w:r>
    </w:p>
    <w:p w:rsidR="00E8249A" w:rsidRPr="00A40A71" w:rsidRDefault="004469FB" w:rsidP="00A40A71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40A71">
        <w:rPr>
          <w:rFonts w:asciiTheme="minorHAnsi" w:hAnsiTheme="minorHAnsi" w:cstheme="minorHAnsi"/>
          <w:sz w:val="20"/>
          <w:szCs w:val="20"/>
        </w:rPr>
        <w:t>Dane osobowe uzyskiwane od Państwa będą przechowywane przez 14 dni od chwili ich pozyskania</w:t>
      </w:r>
    </w:p>
    <w:p w:rsidR="00E8249A" w:rsidRPr="00A40A71" w:rsidRDefault="004469FB" w:rsidP="00A40A71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40A71">
        <w:rPr>
          <w:rFonts w:asciiTheme="minorHAnsi" w:hAnsiTheme="minorHAnsi" w:cstheme="minorHAnsi"/>
          <w:sz w:val="20"/>
          <w:szCs w:val="20"/>
        </w:rPr>
        <w:t>Podanie danych osobowych jest niezbędne do wzięcia udziału w turnieju tańca.</w:t>
      </w:r>
    </w:p>
    <w:sectPr w:rsidR="00E8249A" w:rsidRPr="00A40A71" w:rsidSect="00E8249A">
      <w:pgSz w:w="11906" w:h="16838"/>
      <w:pgMar w:top="993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FB" w:rsidRDefault="004469FB" w:rsidP="00E8249A">
      <w:pPr>
        <w:spacing w:line="240" w:lineRule="auto"/>
      </w:pPr>
      <w:r>
        <w:separator/>
      </w:r>
    </w:p>
  </w:endnote>
  <w:endnote w:type="continuationSeparator" w:id="0">
    <w:p w:rsidR="004469FB" w:rsidRDefault="004469FB" w:rsidP="00E8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FB" w:rsidRDefault="004469FB" w:rsidP="00E8249A">
      <w:pPr>
        <w:spacing w:line="240" w:lineRule="auto"/>
      </w:pPr>
      <w:r w:rsidRPr="00E8249A">
        <w:rPr>
          <w:color w:val="000000"/>
        </w:rPr>
        <w:separator/>
      </w:r>
    </w:p>
  </w:footnote>
  <w:footnote w:type="continuationSeparator" w:id="0">
    <w:p w:rsidR="004469FB" w:rsidRDefault="004469FB" w:rsidP="00E824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8C3"/>
    <w:multiLevelType w:val="multilevel"/>
    <w:tmpl w:val="445E3598"/>
    <w:styleLink w:val="WWNum4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">
    <w:nsid w:val="095C3A94"/>
    <w:multiLevelType w:val="multilevel"/>
    <w:tmpl w:val="E34C59C0"/>
    <w:styleLink w:val="WWNum8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2">
    <w:nsid w:val="120C1BEE"/>
    <w:multiLevelType w:val="multilevel"/>
    <w:tmpl w:val="717050D0"/>
    <w:styleLink w:val="WWNum2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3">
    <w:nsid w:val="28032912"/>
    <w:multiLevelType w:val="multilevel"/>
    <w:tmpl w:val="BDD6694C"/>
    <w:styleLink w:val="WWNum5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4">
    <w:nsid w:val="417036BA"/>
    <w:multiLevelType w:val="multilevel"/>
    <w:tmpl w:val="9B8EFBDC"/>
    <w:styleLink w:val="WW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5">
    <w:nsid w:val="44495F71"/>
    <w:multiLevelType w:val="hybridMultilevel"/>
    <w:tmpl w:val="573E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29EC"/>
    <w:multiLevelType w:val="multilevel"/>
    <w:tmpl w:val="FCE696A8"/>
    <w:styleLink w:val="WWNum1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7">
    <w:nsid w:val="6B0F6BB9"/>
    <w:multiLevelType w:val="multilevel"/>
    <w:tmpl w:val="ED2E9A5A"/>
    <w:styleLink w:val="WWNum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8">
    <w:nsid w:val="70007A4B"/>
    <w:multiLevelType w:val="multilevel"/>
    <w:tmpl w:val="C1FEE6E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9">
    <w:nsid w:val="74C56FE7"/>
    <w:multiLevelType w:val="multilevel"/>
    <w:tmpl w:val="9EE09C9E"/>
    <w:styleLink w:val="WWNum6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10">
    <w:nsid w:val="769D396E"/>
    <w:multiLevelType w:val="multilevel"/>
    <w:tmpl w:val="DC74E140"/>
    <w:styleLink w:val="WWNum7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9A"/>
    <w:rsid w:val="004469FB"/>
    <w:rsid w:val="00476C39"/>
    <w:rsid w:val="00A40A71"/>
    <w:rsid w:val="00E8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49A"/>
    <w:pPr>
      <w:widowControl/>
    </w:pPr>
  </w:style>
  <w:style w:type="paragraph" w:customStyle="1" w:styleId="Heading">
    <w:name w:val="Heading"/>
    <w:basedOn w:val="Standard"/>
    <w:next w:val="Textbody"/>
    <w:rsid w:val="00E8249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49A"/>
    <w:pPr>
      <w:spacing w:after="120"/>
    </w:pPr>
  </w:style>
  <w:style w:type="paragraph" w:styleId="Lista">
    <w:name w:val="List"/>
    <w:basedOn w:val="Textbody"/>
    <w:rsid w:val="00E8249A"/>
    <w:rPr>
      <w:rFonts w:cs="Mangal"/>
    </w:rPr>
  </w:style>
  <w:style w:type="paragraph" w:customStyle="1" w:styleId="Caption">
    <w:name w:val="Caption"/>
    <w:basedOn w:val="Standard"/>
    <w:rsid w:val="00E824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8249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E8249A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Standard"/>
    <w:next w:val="Textbody"/>
    <w:rsid w:val="00E8249A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E824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Standard"/>
    <w:next w:val="Textbody"/>
    <w:rsid w:val="00E824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Standard"/>
    <w:next w:val="Textbody"/>
    <w:rsid w:val="00E8249A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Standard"/>
    <w:next w:val="Textbody"/>
    <w:rsid w:val="00E8249A"/>
    <w:pPr>
      <w:keepNext/>
      <w:keepLines/>
      <w:spacing w:before="240" w:after="80"/>
      <w:outlineLvl w:val="5"/>
    </w:pPr>
    <w:rPr>
      <w:i/>
      <w:color w:val="666666"/>
    </w:rPr>
  </w:style>
  <w:style w:type="paragraph" w:styleId="Tytu">
    <w:name w:val="Title"/>
    <w:basedOn w:val="Standard"/>
    <w:next w:val="Podtytu"/>
    <w:rsid w:val="00E8249A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rsid w:val="00E8249A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Tekstdymka">
    <w:name w:val="Balloon Text"/>
    <w:basedOn w:val="Standard"/>
    <w:rsid w:val="00E82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8249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8249A"/>
    <w:rPr>
      <w:u w:val="none"/>
    </w:rPr>
  </w:style>
  <w:style w:type="numbering" w:customStyle="1" w:styleId="WWNum1">
    <w:name w:val="WWNum1"/>
    <w:basedOn w:val="Bezlisty"/>
    <w:rsid w:val="00E8249A"/>
    <w:pPr>
      <w:numPr>
        <w:numId w:val="1"/>
      </w:numPr>
    </w:pPr>
  </w:style>
  <w:style w:type="numbering" w:customStyle="1" w:styleId="WWNum2">
    <w:name w:val="WWNum2"/>
    <w:basedOn w:val="Bezlisty"/>
    <w:rsid w:val="00E8249A"/>
    <w:pPr>
      <w:numPr>
        <w:numId w:val="2"/>
      </w:numPr>
    </w:pPr>
  </w:style>
  <w:style w:type="numbering" w:customStyle="1" w:styleId="WWNum3">
    <w:name w:val="WWNum3"/>
    <w:basedOn w:val="Bezlisty"/>
    <w:rsid w:val="00E8249A"/>
    <w:pPr>
      <w:numPr>
        <w:numId w:val="3"/>
      </w:numPr>
    </w:pPr>
  </w:style>
  <w:style w:type="numbering" w:customStyle="1" w:styleId="WWNum4">
    <w:name w:val="WWNum4"/>
    <w:basedOn w:val="Bezlisty"/>
    <w:rsid w:val="00E8249A"/>
    <w:pPr>
      <w:numPr>
        <w:numId w:val="4"/>
      </w:numPr>
    </w:pPr>
  </w:style>
  <w:style w:type="numbering" w:customStyle="1" w:styleId="WWNum5">
    <w:name w:val="WWNum5"/>
    <w:basedOn w:val="Bezlisty"/>
    <w:rsid w:val="00E8249A"/>
    <w:pPr>
      <w:numPr>
        <w:numId w:val="5"/>
      </w:numPr>
    </w:pPr>
  </w:style>
  <w:style w:type="numbering" w:customStyle="1" w:styleId="WWNum6">
    <w:name w:val="WWNum6"/>
    <w:basedOn w:val="Bezlisty"/>
    <w:rsid w:val="00E8249A"/>
    <w:pPr>
      <w:numPr>
        <w:numId w:val="6"/>
      </w:numPr>
    </w:pPr>
  </w:style>
  <w:style w:type="numbering" w:customStyle="1" w:styleId="WWNum7">
    <w:name w:val="WWNum7"/>
    <w:basedOn w:val="Bezlisty"/>
    <w:rsid w:val="00E8249A"/>
    <w:pPr>
      <w:numPr>
        <w:numId w:val="7"/>
      </w:numPr>
    </w:pPr>
  </w:style>
  <w:style w:type="numbering" w:customStyle="1" w:styleId="WWNum8">
    <w:name w:val="WWNum8"/>
    <w:basedOn w:val="Bezlisty"/>
    <w:rsid w:val="00E8249A"/>
    <w:pPr>
      <w:numPr>
        <w:numId w:val="8"/>
      </w:numPr>
    </w:pPr>
  </w:style>
  <w:style w:type="numbering" w:customStyle="1" w:styleId="WWNum9">
    <w:name w:val="WWNum9"/>
    <w:basedOn w:val="Bezlisty"/>
    <w:rsid w:val="00E8249A"/>
    <w:pPr>
      <w:numPr>
        <w:numId w:val="9"/>
      </w:numPr>
    </w:pPr>
  </w:style>
  <w:style w:type="numbering" w:customStyle="1" w:styleId="WWNum10">
    <w:name w:val="WWNum10"/>
    <w:basedOn w:val="Bezlisty"/>
    <w:rsid w:val="00E8249A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1848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Małgosia</cp:lastModifiedBy>
  <cp:revision>2</cp:revision>
  <dcterms:created xsi:type="dcterms:W3CDTF">2020-11-05T08:48:00Z</dcterms:created>
  <dcterms:modified xsi:type="dcterms:W3CDTF">2020-12-18T12:40:00Z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